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C47" w:rsidRDefault="005F4C47"/>
    <w:p w:rsidR="005F4C47" w:rsidRDefault="005F4C47"/>
    <w:p w:rsidR="005F4C47" w:rsidRDefault="005F4C47" w:rsidP="00EA7293">
      <w:pPr>
        <w:jc w:val="right"/>
        <w:rPr>
          <w:rStyle w:val="FontStyle160"/>
        </w:rPr>
      </w:pPr>
      <w:r>
        <w:rPr>
          <w:rStyle w:val="FontStyle160"/>
        </w:rPr>
        <w:t>Приложение №8 к Муниципальной программе</w:t>
      </w:r>
    </w:p>
    <w:p w:rsidR="005F4C47" w:rsidRPr="00903F53" w:rsidRDefault="005F4C47" w:rsidP="00EA7293">
      <w:pPr>
        <w:jc w:val="right"/>
        <w:rPr>
          <w:sz w:val="22"/>
          <w:szCs w:val="22"/>
        </w:rPr>
      </w:pPr>
      <w:r>
        <w:rPr>
          <w:rStyle w:val="FontStyle160"/>
        </w:rPr>
        <w:t xml:space="preserve"> </w:t>
      </w:r>
      <w:r w:rsidRPr="00903F53">
        <w:rPr>
          <w:sz w:val="22"/>
          <w:szCs w:val="22"/>
        </w:rPr>
        <w:t>комплексного социально-экономического развития</w:t>
      </w:r>
    </w:p>
    <w:p w:rsidR="005F4C47" w:rsidRDefault="005F4C47" w:rsidP="00EA7293">
      <w:pPr>
        <w:jc w:val="right"/>
        <w:rPr>
          <w:sz w:val="22"/>
          <w:szCs w:val="22"/>
        </w:rPr>
      </w:pPr>
      <w:r w:rsidRPr="00903F53">
        <w:rPr>
          <w:sz w:val="22"/>
          <w:szCs w:val="22"/>
        </w:rPr>
        <w:t>Большеигнатовского муниципального района</w:t>
      </w:r>
    </w:p>
    <w:p w:rsidR="005F4C47" w:rsidRPr="00903F53" w:rsidRDefault="005F4C47" w:rsidP="00EA7293">
      <w:pPr>
        <w:jc w:val="right"/>
        <w:rPr>
          <w:rStyle w:val="FontStyle160"/>
        </w:rPr>
      </w:pPr>
      <w:r w:rsidRPr="00903F53">
        <w:rPr>
          <w:sz w:val="22"/>
          <w:szCs w:val="22"/>
        </w:rPr>
        <w:t xml:space="preserve"> Республики Мордовия на </w:t>
      </w:r>
      <w:r w:rsidRPr="00DF0D99">
        <w:rPr>
          <w:sz w:val="22"/>
          <w:szCs w:val="22"/>
        </w:rPr>
        <w:t>2015-2020 гг.</w:t>
      </w:r>
    </w:p>
    <w:p w:rsidR="005F4C47" w:rsidRDefault="005F4C47" w:rsidP="00EA7293">
      <w:pPr>
        <w:pStyle w:val="Style82"/>
        <w:widowControl/>
        <w:spacing w:line="240" w:lineRule="exact"/>
        <w:ind w:left="854" w:firstLine="1589"/>
        <w:rPr>
          <w:sz w:val="20"/>
          <w:szCs w:val="20"/>
        </w:rPr>
      </w:pPr>
    </w:p>
    <w:p w:rsidR="005F4C47" w:rsidRDefault="005F4C47" w:rsidP="00EA7293">
      <w:pPr>
        <w:pStyle w:val="Style82"/>
        <w:widowControl/>
        <w:spacing w:before="77" w:line="326" w:lineRule="exact"/>
        <w:ind w:left="854" w:firstLine="1589"/>
        <w:rPr>
          <w:rStyle w:val="FontStyle153"/>
        </w:rPr>
      </w:pPr>
      <w:r>
        <w:rPr>
          <w:rStyle w:val="FontStyle153"/>
        </w:rPr>
        <w:t>ИНВЕСТИЦИОННЫЙ ПАСПОРТ</w:t>
      </w:r>
    </w:p>
    <w:p w:rsidR="005F4C47" w:rsidRDefault="005F4C47" w:rsidP="00EA7293">
      <w:pPr>
        <w:pStyle w:val="Style82"/>
        <w:widowControl/>
        <w:spacing w:before="77" w:line="326" w:lineRule="exact"/>
        <w:ind w:left="854" w:firstLine="0"/>
        <w:rPr>
          <w:rStyle w:val="FontStyle153"/>
        </w:rPr>
      </w:pPr>
      <w:r>
        <w:rPr>
          <w:rStyle w:val="FontStyle153"/>
        </w:rPr>
        <w:t>БОЛЬШЕИГНАТОВСКОГО МУНИЦИПАЛЬНОГО РАЙОНА</w:t>
      </w:r>
    </w:p>
    <w:p w:rsidR="005F4C47" w:rsidRDefault="005F4C47" w:rsidP="00EA7293">
      <w:pPr>
        <w:pStyle w:val="Style37"/>
        <w:widowControl/>
        <w:spacing w:line="240" w:lineRule="exact"/>
        <w:jc w:val="center"/>
        <w:rPr>
          <w:sz w:val="20"/>
          <w:szCs w:val="20"/>
        </w:rPr>
      </w:pPr>
    </w:p>
    <w:p w:rsidR="005F4C47" w:rsidRDefault="005F4C47" w:rsidP="00EA7293">
      <w:pPr>
        <w:pStyle w:val="Style37"/>
        <w:widowControl/>
        <w:spacing w:before="72"/>
        <w:rPr>
          <w:rStyle w:val="FontStyle153"/>
        </w:rPr>
      </w:pPr>
      <w:r>
        <w:rPr>
          <w:rStyle w:val="FontStyle153"/>
        </w:rPr>
        <w:t>Территория, население</w:t>
      </w:r>
    </w:p>
    <w:p w:rsidR="005F4C47" w:rsidRDefault="005F4C47" w:rsidP="00EA7293">
      <w:pPr>
        <w:pStyle w:val="Style26"/>
        <w:widowControl/>
        <w:spacing w:line="322" w:lineRule="exact"/>
        <w:ind w:right="3110"/>
        <w:rPr>
          <w:rStyle w:val="FontStyle161"/>
          <w:vertAlign w:val="superscript"/>
        </w:rPr>
      </w:pPr>
      <w:r>
        <w:rPr>
          <w:rStyle w:val="FontStyle161"/>
        </w:rPr>
        <w:t>Площадь территории —   83425    км</w:t>
      </w:r>
      <w:r>
        <w:rPr>
          <w:rStyle w:val="FontStyle161"/>
          <w:vertAlign w:val="superscript"/>
        </w:rPr>
        <w:t>2</w:t>
      </w:r>
    </w:p>
    <w:p w:rsidR="005F4C47" w:rsidRDefault="005F4C47" w:rsidP="00EA7293">
      <w:pPr>
        <w:pStyle w:val="Style26"/>
        <w:widowControl/>
        <w:spacing w:line="322" w:lineRule="exact"/>
        <w:ind w:right="3110"/>
        <w:rPr>
          <w:rStyle w:val="FontStyle161"/>
        </w:rPr>
      </w:pPr>
      <w:r>
        <w:rPr>
          <w:rStyle w:val="FontStyle161"/>
        </w:rPr>
        <w:t xml:space="preserve">Численность населения на 01.01.2015г. —  7300   чел. </w:t>
      </w:r>
    </w:p>
    <w:p w:rsidR="005F4C47" w:rsidRDefault="005F4C47" w:rsidP="00EA7293">
      <w:pPr>
        <w:pStyle w:val="Style26"/>
        <w:widowControl/>
        <w:spacing w:line="322" w:lineRule="exact"/>
        <w:ind w:right="3110"/>
        <w:rPr>
          <w:rStyle w:val="FontStyle161"/>
        </w:rPr>
      </w:pPr>
      <w:r>
        <w:rPr>
          <w:rStyle w:val="FontStyle161"/>
        </w:rPr>
        <w:t>Количество муниципальных образований —    12  ед.</w:t>
      </w:r>
    </w:p>
    <w:p w:rsidR="005F4C47" w:rsidRDefault="005F4C47" w:rsidP="00EA7293">
      <w:pPr>
        <w:pStyle w:val="Style82"/>
        <w:widowControl/>
        <w:spacing w:line="240" w:lineRule="exact"/>
        <w:ind w:left="2323" w:firstLine="0"/>
        <w:jc w:val="both"/>
        <w:rPr>
          <w:sz w:val="20"/>
          <w:szCs w:val="20"/>
        </w:rPr>
      </w:pPr>
    </w:p>
    <w:p w:rsidR="005F4C47" w:rsidRDefault="005F4C47" w:rsidP="00EA7293">
      <w:pPr>
        <w:pStyle w:val="Style82"/>
        <w:widowControl/>
        <w:spacing w:before="101" w:line="240" w:lineRule="auto"/>
        <w:ind w:left="2323" w:firstLine="0"/>
        <w:jc w:val="both"/>
        <w:rPr>
          <w:rStyle w:val="FontStyle153"/>
        </w:rPr>
      </w:pPr>
      <w:r>
        <w:rPr>
          <w:rStyle w:val="FontStyle153"/>
        </w:rPr>
        <w:t xml:space="preserve">Описание инвестиционных проектов </w:t>
      </w:r>
    </w:p>
    <w:p w:rsidR="005F4C47" w:rsidRDefault="005F4C47" w:rsidP="00EA7293">
      <w:pPr>
        <w:pStyle w:val="Style82"/>
        <w:widowControl/>
        <w:spacing w:before="101" w:line="240" w:lineRule="auto"/>
        <w:ind w:left="2323" w:firstLine="0"/>
        <w:jc w:val="both"/>
        <w:rPr>
          <w:sz w:val="2"/>
          <w:szCs w:val="2"/>
        </w:rPr>
      </w:pP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3262"/>
        <w:gridCol w:w="5530"/>
      </w:tblGrid>
      <w:tr w:rsidR="005F4C47" w:rsidRPr="00CF402A" w:rsidTr="00CF1B0E">
        <w:trPr>
          <w:trHeight w:val="108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CF1B0E">
            <w:pPr>
              <w:pStyle w:val="Style42"/>
              <w:widowControl/>
              <w:spacing w:line="240" w:lineRule="auto"/>
              <w:ind w:left="974"/>
              <w:rPr>
                <w:rStyle w:val="FontStyle160"/>
              </w:rPr>
            </w:pPr>
          </w:p>
          <w:p w:rsidR="005F4C47" w:rsidRPr="00186F90" w:rsidRDefault="005F4C47" w:rsidP="00CF1B0E">
            <w:pPr>
              <w:rPr>
                <w:b/>
                <w:bCs/>
              </w:rPr>
            </w:pPr>
            <w:r w:rsidRPr="00186F90">
              <w:rPr>
                <w:b/>
                <w:bCs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  <w:bCs/>
              </w:rPr>
            </w:pPr>
            <w:r w:rsidRPr="00DF0D99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141"/>
              <w:widowControl/>
              <w:ind w:right="998"/>
              <w:jc w:val="both"/>
              <w:rPr>
                <w:rStyle w:val="FontStyle174"/>
                <w:b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5F4C47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0D99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</w:tr>
      <w:tr w:rsidR="005F4C47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CF1B0E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DF0D99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</w:p>
        </w:tc>
      </w:tr>
      <w:tr w:rsidR="005F4C47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0D99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</w:tr>
      <w:tr w:rsidR="005F4C47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0D99">
              <w:rPr>
                <w:rStyle w:val="FontStyle160"/>
              </w:rPr>
              <w:t>Стоимость проекта, млн.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</w:tr>
      <w:tr w:rsidR="005F4C47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0D99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  <w:lang w:val="en-US"/>
              </w:rPr>
            </w:pPr>
          </w:p>
        </w:tc>
      </w:tr>
      <w:tr w:rsidR="005F4C47" w:rsidRPr="00CF402A" w:rsidTr="00CF1B0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CF1B0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0D99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DF0D99" w:rsidRDefault="005F4C47" w:rsidP="00B90B44">
            <w:pPr>
              <w:ind w:firstLine="720"/>
              <w:jc w:val="both"/>
              <w:rPr>
                <w:rStyle w:val="FontStyle160"/>
              </w:rPr>
            </w:pPr>
          </w:p>
        </w:tc>
      </w:tr>
      <w:tr w:rsidR="005F4C47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C8455A"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5D6FA0" w:rsidRDefault="005F4C47" w:rsidP="005D6FA0">
            <w:pPr>
              <w:jc w:val="both"/>
              <w:rPr>
                <w:sz w:val="22"/>
                <w:szCs w:val="22"/>
              </w:rPr>
            </w:pPr>
          </w:p>
        </w:tc>
      </w:tr>
      <w:tr w:rsidR="005F4C47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C8455A">
            <w:r w:rsidRPr="00CF402A"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5D6FA0" w:rsidRDefault="005F4C47" w:rsidP="005D6FA0">
            <w:pPr>
              <w:jc w:val="both"/>
              <w:rPr>
                <w:sz w:val="22"/>
                <w:szCs w:val="22"/>
              </w:rPr>
            </w:pPr>
          </w:p>
        </w:tc>
      </w:tr>
      <w:tr w:rsidR="005F4C47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C8455A">
            <w:r w:rsidRPr="00CF402A">
              <w:t xml:space="preserve">Стоимость проекта, </w:t>
            </w:r>
            <w:r>
              <w:t>млн</w:t>
            </w:r>
            <w:r w:rsidRPr="00CF402A">
              <w:t>.руб.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5D6FA0" w:rsidRDefault="005F4C47" w:rsidP="005D6FA0">
            <w:pPr>
              <w:jc w:val="both"/>
              <w:rPr>
                <w:sz w:val="22"/>
                <w:szCs w:val="22"/>
              </w:rPr>
            </w:pPr>
          </w:p>
        </w:tc>
      </w:tr>
      <w:tr w:rsidR="005F4C47" w:rsidRPr="00CF402A" w:rsidTr="00CF1B0E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6601C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CF402A" w:rsidRDefault="005F4C47" w:rsidP="00C8455A">
            <w:r w:rsidRPr="00CF402A"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C47" w:rsidRPr="005D6FA0" w:rsidRDefault="005F4C47" w:rsidP="005D6FA0">
            <w:pPr>
              <w:jc w:val="both"/>
              <w:rPr>
                <w:sz w:val="22"/>
                <w:szCs w:val="22"/>
              </w:rPr>
            </w:pPr>
          </w:p>
        </w:tc>
      </w:tr>
    </w:tbl>
    <w:p w:rsidR="005F4C47" w:rsidRDefault="005F4C47"/>
    <w:sectPr w:rsidR="005F4C47" w:rsidSect="00A14A9B">
      <w:footerReference w:type="default" r:id="rId6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C47" w:rsidRDefault="005F4C47" w:rsidP="00315480">
      <w:r>
        <w:separator/>
      </w:r>
    </w:p>
  </w:endnote>
  <w:endnote w:type="continuationSeparator" w:id="0">
    <w:p w:rsidR="005F4C47" w:rsidRDefault="005F4C47" w:rsidP="00315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C47" w:rsidRDefault="005F4C47">
    <w:pPr>
      <w:ind w:right="260"/>
      <w:rPr>
        <w:color w:val="0F243E"/>
        <w:sz w:val="26"/>
        <w:szCs w:val="2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9" o:spid="_x0000_s2049" type="#_x0000_t202" style="position:absolute;margin-left:541.7pt;margin-top:782.95pt;width:29.75pt;height:42.05pt;z-index:251660288;visibility:visible;mso-position-horizontal-relative:page;mso-position-vertical-relative:page;v-text-anchor:middle" stroked="f" strokeweight=".5pt">
          <v:textbox style="mso-fit-shape-to-text:t" inset="0,,0">
            <w:txbxContent>
              <w:p w:rsidR="005F4C47" w:rsidRPr="00CF402A" w:rsidRDefault="005F4C47">
                <w:pPr>
                  <w:jc w:val="center"/>
                  <w:rPr>
                    <w:color w:val="0F243E"/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  <w:p w:rsidR="005F4C47" w:rsidRDefault="005F4C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C47" w:rsidRDefault="005F4C47" w:rsidP="00315480">
      <w:r>
        <w:separator/>
      </w:r>
    </w:p>
  </w:footnote>
  <w:footnote w:type="continuationSeparator" w:id="0">
    <w:p w:rsidR="005F4C47" w:rsidRDefault="005F4C47" w:rsidP="003154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6DF"/>
    <w:rsid w:val="00005327"/>
    <w:rsid w:val="00006348"/>
    <w:rsid w:val="00006BB6"/>
    <w:rsid w:val="00010D6F"/>
    <w:rsid w:val="00013FF4"/>
    <w:rsid w:val="0002405B"/>
    <w:rsid w:val="0002480F"/>
    <w:rsid w:val="00056BC8"/>
    <w:rsid w:val="000614D3"/>
    <w:rsid w:val="00064472"/>
    <w:rsid w:val="000848FC"/>
    <w:rsid w:val="0009226F"/>
    <w:rsid w:val="000A1382"/>
    <w:rsid w:val="000B22A0"/>
    <w:rsid w:val="000B4109"/>
    <w:rsid w:val="000C2DF4"/>
    <w:rsid w:val="000D36E0"/>
    <w:rsid w:val="000D79C7"/>
    <w:rsid w:val="000E7977"/>
    <w:rsid w:val="000F630C"/>
    <w:rsid w:val="00110A9F"/>
    <w:rsid w:val="00126EBE"/>
    <w:rsid w:val="00127924"/>
    <w:rsid w:val="0013106F"/>
    <w:rsid w:val="0013261B"/>
    <w:rsid w:val="00156D7A"/>
    <w:rsid w:val="00180E30"/>
    <w:rsid w:val="00186F90"/>
    <w:rsid w:val="001A05F1"/>
    <w:rsid w:val="001A237B"/>
    <w:rsid w:val="001B4C76"/>
    <w:rsid w:val="001D17DD"/>
    <w:rsid w:val="001D4F2B"/>
    <w:rsid w:val="001D7FAA"/>
    <w:rsid w:val="001F0C56"/>
    <w:rsid w:val="001F3202"/>
    <w:rsid w:val="00216455"/>
    <w:rsid w:val="00242AC6"/>
    <w:rsid w:val="00243053"/>
    <w:rsid w:val="00246620"/>
    <w:rsid w:val="00247725"/>
    <w:rsid w:val="002519DE"/>
    <w:rsid w:val="0027542A"/>
    <w:rsid w:val="002819D9"/>
    <w:rsid w:val="00290004"/>
    <w:rsid w:val="002A06A7"/>
    <w:rsid w:val="002A753D"/>
    <w:rsid w:val="002B34AB"/>
    <w:rsid w:val="002C154C"/>
    <w:rsid w:val="002D03A0"/>
    <w:rsid w:val="002E421C"/>
    <w:rsid w:val="002F61D2"/>
    <w:rsid w:val="00314E3B"/>
    <w:rsid w:val="00315480"/>
    <w:rsid w:val="003159F3"/>
    <w:rsid w:val="00322AD8"/>
    <w:rsid w:val="00331B8F"/>
    <w:rsid w:val="00335912"/>
    <w:rsid w:val="00343600"/>
    <w:rsid w:val="00361462"/>
    <w:rsid w:val="003674B8"/>
    <w:rsid w:val="00375CF3"/>
    <w:rsid w:val="00376129"/>
    <w:rsid w:val="00395226"/>
    <w:rsid w:val="003A256F"/>
    <w:rsid w:val="003D302A"/>
    <w:rsid w:val="003D5521"/>
    <w:rsid w:val="003E6710"/>
    <w:rsid w:val="004004AA"/>
    <w:rsid w:val="00422DC4"/>
    <w:rsid w:val="00431282"/>
    <w:rsid w:val="00443912"/>
    <w:rsid w:val="0047654E"/>
    <w:rsid w:val="00487149"/>
    <w:rsid w:val="004B5742"/>
    <w:rsid w:val="004C214F"/>
    <w:rsid w:val="004C249F"/>
    <w:rsid w:val="004D0EE6"/>
    <w:rsid w:val="004E03BF"/>
    <w:rsid w:val="004E2F06"/>
    <w:rsid w:val="004F017A"/>
    <w:rsid w:val="00504E94"/>
    <w:rsid w:val="00516F7E"/>
    <w:rsid w:val="00527844"/>
    <w:rsid w:val="00530F8D"/>
    <w:rsid w:val="00544F61"/>
    <w:rsid w:val="00550B00"/>
    <w:rsid w:val="00552E8B"/>
    <w:rsid w:val="0056227D"/>
    <w:rsid w:val="00596C7D"/>
    <w:rsid w:val="005A11AE"/>
    <w:rsid w:val="005A7166"/>
    <w:rsid w:val="005C4000"/>
    <w:rsid w:val="005D6FA0"/>
    <w:rsid w:val="005F4C47"/>
    <w:rsid w:val="00600392"/>
    <w:rsid w:val="006063A8"/>
    <w:rsid w:val="00614A2E"/>
    <w:rsid w:val="0062071A"/>
    <w:rsid w:val="00627B3C"/>
    <w:rsid w:val="006601CA"/>
    <w:rsid w:val="006644DC"/>
    <w:rsid w:val="006657FE"/>
    <w:rsid w:val="006779ED"/>
    <w:rsid w:val="006806B1"/>
    <w:rsid w:val="006A0C6F"/>
    <w:rsid w:val="006B2A67"/>
    <w:rsid w:val="006B3780"/>
    <w:rsid w:val="006B38A2"/>
    <w:rsid w:val="006B5F4D"/>
    <w:rsid w:val="006D2409"/>
    <w:rsid w:val="006F6A4F"/>
    <w:rsid w:val="00720BC1"/>
    <w:rsid w:val="00721E56"/>
    <w:rsid w:val="00731C1E"/>
    <w:rsid w:val="007376B5"/>
    <w:rsid w:val="00740054"/>
    <w:rsid w:val="007449C6"/>
    <w:rsid w:val="00747EEB"/>
    <w:rsid w:val="00750B28"/>
    <w:rsid w:val="00776690"/>
    <w:rsid w:val="007933F5"/>
    <w:rsid w:val="00796191"/>
    <w:rsid w:val="007B416B"/>
    <w:rsid w:val="007B51FC"/>
    <w:rsid w:val="007B628D"/>
    <w:rsid w:val="007B76A0"/>
    <w:rsid w:val="007C2876"/>
    <w:rsid w:val="007D3A5E"/>
    <w:rsid w:val="00802371"/>
    <w:rsid w:val="0083086A"/>
    <w:rsid w:val="00850DB8"/>
    <w:rsid w:val="00854A03"/>
    <w:rsid w:val="008601F5"/>
    <w:rsid w:val="00863622"/>
    <w:rsid w:val="00863A84"/>
    <w:rsid w:val="008906C0"/>
    <w:rsid w:val="0089137D"/>
    <w:rsid w:val="00893BD1"/>
    <w:rsid w:val="008D6AEC"/>
    <w:rsid w:val="008F23C2"/>
    <w:rsid w:val="008F34AE"/>
    <w:rsid w:val="008F528E"/>
    <w:rsid w:val="008F596D"/>
    <w:rsid w:val="008F61F6"/>
    <w:rsid w:val="00903F53"/>
    <w:rsid w:val="00913604"/>
    <w:rsid w:val="009429F5"/>
    <w:rsid w:val="00947F79"/>
    <w:rsid w:val="009564FA"/>
    <w:rsid w:val="009609EC"/>
    <w:rsid w:val="00966E86"/>
    <w:rsid w:val="00970B51"/>
    <w:rsid w:val="00975542"/>
    <w:rsid w:val="0097579D"/>
    <w:rsid w:val="00982F2C"/>
    <w:rsid w:val="009A1F8D"/>
    <w:rsid w:val="009A20D2"/>
    <w:rsid w:val="009B34F4"/>
    <w:rsid w:val="009D2F56"/>
    <w:rsid w:val="009F271F"/>
    <w:rsid w:val="009F3A07"/>
    <w:rsid w:val="00A032A3"/>
    <w:rsid w:val="00A050FA"/>
    <w:rsid w:val="00A06BA7"/>
    <w:rsid w:val="00A14A9B"/>
    <w:rsid w:val="00A16A18"/>
    <w:rsid w:val="00A20165"/>
    <w:rsid w:val="00A24857"/>
    <w:rsid w:val="00A6070E"/>
    <w:rsid w:val="00A63301"/>
    <w:rsid w:val="00A662D3"/>
    <w:rsid w:val="00A70AC0"/>
    <w:rsid w:val="00A74ABA"/>
    <w:rsid w:val="00A86BB4"/>
    <w:rsid w:val="00A8764C"/>
    <w:rsid w:val="00A90AF2"/>
    <w:rsid w:val="00A91D7C"/>
    <w:rsid w:val="00AA27B8"/>
    <w:rsid w:val="00AA33B4"/>
    <w:rsid w:val="00AA44C8"/>
    <w:rsid w:val="00AB44E8"/>
    <w:rsid w:val="00AC116A"/>
    <w:rsid w:val="00AC18CA"/>
    <w:rsid w:val="00AD53BA"/>
    <w:rsid w:val="00AF01F3"/>
    <w:rsid w:val="00AF11CF"/>
    <w:rsid w:val="00B004A4"/>
    <w:rsid w:val="00B0112E"/>
    <w:rsid w:val="00B15E84"/>
    <w:rsid w:val="00B24EC4"/>
    <w:rsid w:val="00B27B60"/>
    <w:rsid w:val="00B326D0"/>
    <w:rsid w:val="00B362F7"/>
    <w:rsid w:val="00B519ED"/>
    <w:rsid w:val="00B5410B"/>
    <w:rsid w:val="00B547F1"/>
    <w:rsid w:val="00B61311"/>
    <w:rsid w:val="00B83B86"/>
    <w:rsid w:val="00B90B44"/>
    <w:rsid w:val="00BA5DE6"/>
    <w:rsid w:val="00BB6C56"/>
    <w:rsid w:val="00BC31C0"/>
    <w:rsid w:val="00BC6849"/>
    <w:rsid w:val="00BE032C"/>
    <w:rsid w:val="00C15A42"/>
    <w:rsid w:val="00C24A87"/>
    <w:rsid w:val="00C43A7F"/>
    <w:rsid w:val="00C501FE"/>
    <w:rsid w:val="00C61735"/>
    <w:rsid w:val="00C637B7"/>
    <w:rsid w:val="00C73AE7"/>
    <w:rsid w:val="00C8455A"/>
    <w:rsid w:val="00C85663"/>
    <w:rsid w:val="00CA28CC"/>
    <w:rsid w:val="00CA7FCC"/>
    <w:rsid w:val="00CB3E3A"/>
    <w:rsid w:val="00CE3EDD"/>
    <w:rsid w:val="00CF1B0E"/>
    <w:rsid w:val="00CF402A"/>
    <w:rsid w:val="00D26C08"/>
    <w:rsid w:val="00D561ED"/>
    <w:rsid w:val="00D61565"/>
    <w:rsid w:val="00D80C62"/>
    <w:rsid w:val="00DB02E3"/>
    <w:rsid w:val="00DC4792"/>
    <w:rsid w:val="00DD3805"/>
    <w:rsid w:val="00DD746D"/>
    <w:rsid w:val="00DF0D99"/>
    <w:rsid w:val="00DF1C58"/>
    <w:rsid w:val="00E066FB"/>
    <w:rsid w:val="00E1129E"/>
    <w:rsid w:val="00E20982"/>
    <w:rsid w:val="00E43FCE"/>
    <w:rsid w:val="00E4524E"/>
    <w:rsid w:val="00E466C7"/>
    <w:rsid w:val="00E54BA0"/>
    <w:rsid w:val="00E55D7C"/>
    <w:rsid w:val="00E80406"/>
    <w:rsid w:val="00EA7293"/>
    <w:rsid w:val="00EB0354"/>
    <w:rsid w:val="00EB2BEB"/>
    <w:rsid w:val="00EB5009"/>
    <w:rsid w:val="00EC71D9"/>
    <w:rsid w:val="00ED0F6C"/>
    <w:rsid w:val="00EE6AD4"/>
    <w:rsid w:val="00EF5001"/>
    <w:rsid w:val="00F13C1D"/>
    <w:rsid w:val="00F26396"/>
    <w:rsid w:val="00F3605E"/>
    <w:rsid w:val="00F374A7"/>
    <w:rsid w:val="00F506DF"/>
    <w:rsid w:val="00F525E5"/>
    <w:rsid w:val="00F55D1A"/>
    <w:rsid w:val="00F615E5"/>
    <w:rsid w:val="00F6276C"/>
    <w:rsid w:val="00F77F75"/>
    <w:rsid w:val="00F95799"/>
    <w:rsid w:val="00FA6239"/>
    <w:rsid w:val="00FE6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6D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2">
    <w:name w:val="Style12"/>
    <w:basedOn w:val="Normal"/>
    <w:uiPriority w:val="99"/>
    <w:rsid w:val="00F506DF"/>
  </w:style>
  <w:style w:type="paragraph" w:customStyle="1" w:styleId="Style26">
    <w:name w:val="Style26"/>
    <w:basedOn w:val="Normal"/>
    <w:uiPriority w:val="99"/>
    <w:rsid w:val="00F506DF"/>
    <w:pPr>
      <w:spacing w:line="323" w:lineRule="exact"/>
    </w:pPr>
  </w:style>
  <w:style w:type="paragraph" w:customStyle="1" w:styleId="Style37">
    <w:name w:val="Style37"/>
    <w:basedOn w:val="Normal"/>
    <w:uiPriority w:val="99"/>
    <w:rsid w:val="00F506DF"/>
    <w:pPr>
      <w:spacing w:line="322" w:lineRule="exact"/>
    </w:pPr>
  </w:style>
  <w:style w:type="paragraph" w:customStyle="1" w:styleId="Style42">
    <w:name w:val="Style42"/>
    <w:basedOn w:val="Normal"/>
    <w:uiPriority w:val="99"/>
    <w:rsid w:val="00F506DF"/>
    <w:pPr>
      <w:spacing w:line="269" w:lineRule="exact"/>
    </w:pPr>
  </w:style>
  <w:style w:type="paragraph" w:customStyle="1" w:styleId="Style67">
    <w:name w:val="Style67"/>
    <w:basedOn w:val="Normal"/>
    <w:uiPriority w:val="99"/>
    <w:rsid w:val="00F506DF"/>
  </w:style>
  <w:style w:type="paragraph" w:customStyle="1" w:styleId="Style82">
    <w:name w:val="Style82"/>
    <w:basedOn w:val="Normal"/>
    <w:uiPriority w:val="99"/>
    <w:rsid w:val="00F506DF"/>
    <w:pPr>
      <w:spacing w:line="389" w:lineRule="exact"/>
      <w:ind w:firstLine="1651"/>
    </w:pPr>
  </w:style>
  <w:style w:type="paragraph" w:customStyle="1" w:styleId="Style101">
    <w:name w:val="Style101"/>
    <w:basedOn w:val="Normal"/>
    <w:uiPriority w:val="99"/>
    <w:rsid w:val="00F506DF"/>
    <w:pPr>
      <w:jc w:val="center"/>
    </w:pPr>
  </w:style>
  <w:style w:type="paragraph" w:customStyle="1" w:styleId="Style125">
    <w:name w:val="Style125"/>
    <w:basedOn w:val="Normal"/>
    <w:uiPriority w:val="99"/>
    <w:rsid w:val="00F506DF"/>
    <w:pPr>
      <w:jc w:val="center"/>
    </w:pPr>
  </w:style>
  <w:style w:type="paragraph" w:customStyle="1" w:styleId="Style135">
    <w:name w:val="Style135"/>
    <w:basedOn w:val="Normal"/>
    <w:uiPriority w:val="99"/>
    <w:rsid w:val="00F506DF"/>
    <w:pPr>
      <w:spacing w:line="278" w:lineRule="exact"/>
      <w:ind w:firstLine="528"/>
    </w:pPr>
  </w:style>
  <w:style w:type="paragraph" w:customStyle="1" w:styleId="Style141">
    <w:name w:val="Style141"/>
    <w:basedOn w:val="Normal"/>
    <w:uiPriority w:val="99"/>
    <w:rsid w:val="00F506DF"/>
    <w:pPr>
      <w:spacing w:line="274" w:lineRule="exact"/>
    </w:pPr>
  </w:style>
  <w:style w:type="character" w:customStyle="1" w:styleId="FontStyle153">
    <w:name w:val="Font Style153"/>
    <w:basedOn w:val="DefaultParagraphFont"/>
    <w:uiPriority w:val="99"/>
    <w:rsid w:val="00F506D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0">
    <w:name w:val="Font Style160"/>
    <w:basedOn w:val="DefaultParagraphFont"/>
    <w:uiPriority w:val="99"/>
    <w:rsid w:val="00F506DF"/>
    <w:rPr>
      <w:rFonts w:ascii="Times New Roman" w:hAnsi="Times New Roman" w:cs="Times New Roman"/>
      <w:sz w:val="22"/>
      <w:szCs w:val="22"/>
    </w:rPr>
  </w:style>
  <w:style w:type="character" w:customStyle="1" w:styleId="FontStyle161">
    <w:name w:val="Font Style161"/>
    <w:basedOn w:val="DefaultParagraphFont"/>
    <w:uiPriority w:val="99"/>
    <w:rsid w:val="00F506DF"/>
    <w:rPr>
      <w:rFonts w:ascii="Times New Roman" w:hAnsi="Times New Roman" w:cs="Times New Roman"/>
      <w:sz w:val="26"/>
      <w:szCs w:val="26"/>
    </w:rPr>
  </w:style>
  <w:style w:type="character" w:customStyle="1" w:styleId="FontStyle168">
    <w:name w:val="Font Style168"/>
    <w:basedOn w:val="DefaultParagraphFont"/>
    <w:uiPriority w:val="99"/>
    <w:rsid w:val="00F506D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4">
    <w:name w:val="Font Style174"/>
    <w:basedOn w:val="DefaultParagraphFont"/>
    <w:uiPriority w:val="99"/>
    <w:rsid w:val="00F506DF"/>
    <w:rPr>
      <w:rFonts w:ascii="Times New Roman" w:hAnsi="Times New Roman" w:cs="Times New Roman"/>
      <w:i/>
      <w:iCs/>
      <w:sz w:val="22"/>
      <w:szCs w:val="22"/>
    </w:rPr>
  </w:style>
  <w:style w:type="paragraph" w:styleId="Header">
    <w:name w:val="header"/>
    <w:basedOn w:val="Normal"/>
    <w:link w:val="HeaderChar"/>
    <w:uiPriority w:val="99"/>
    <w:rsid w:val="0031548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1548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548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1548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37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129</Words>
  <Characters>738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Муниципальной программе</dc:title>
  <dc:subject/>
  <dc:creator>2</dc:creator>
  <cp:keywords/>
  <dc:description/>
  <cp:lastModifiedBy>Для работы</cp:lastModifiedBy>
  <cp:revision>2</cp:revision>
  <cp:lastPrinted>2015-02-17T08:39:00Z</cp:lastPrinted>
  <dcterms:created xsi:type="dcterms:W3CDTF">2017-08-25T08:35:00Z</dcterms:created>
  <dcterms:modified xsi:type="dcterms:W3CDTF">2017-08-25T08:35:00Z</dcterms:modified>
</cp:coreProperties>
</file>